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3A" w:rsidRPr="00E60CFC" w:rsidRDefault="00EF723A" w:rsidP="00EF723A">
      <w:pPr>
        <w:jc w:val="center"/>
        <w:rPr>
          <w:u w:val="single"/>
        </w:rPr>
      </w:pPr>
      <w:r w:rsidRPr="00E60CFC">
        <w:rPr>
          <w:u w:val="single"/>
        </w:rPr>
        <w:t>Minu</w:t>
      </w:r>
      <w:r>
        <w:rPr>
          <w:u w:val="single"/>
        </w:rPr>
        <w:t>tes of Meeting held on February 27, 2015- Universal City Fire Station</w:t>
      </w:r>
    </w:p>
    <w:p w:rsidR="00EF723A" w:rsidRDefault="00EF723A" w:rsidP="00EF723A">
      <w:r>
        <w:t xml:space="preserve">Meeting Called to Order by Association President </w:t>
      </w:r>
      <w:r w:rsidR="00D822D9">
        <w:t>Chief Covington</w:t>
      </w:r>
      <w:r>
        <w:t xml:space="preserve"> at 9:00 am</w:t>
      </w:r>
      <w:r w:rsidR="00D822D9">
        <w:t>, Chief Covington thanked Chief Wallace and the Universal City FD for hosting the meeting.</w:t>
      </w:r>
    </w:p>
    <w:p w:rsidR="00EF723A" w:rsidRDefault="00D822D9" w:rsidP="00EF723A">
      <w:r>
        <w:t>Last month’s meeting minutes were</w:t>
      </w:r>
      <w:r w:rsidR="00DA1CA5">
        <w:t xml:space="preserve"> read with no changes or corrections</w:t>
      </w:r>
      <w:r w:rsidR="00EF723A">
        <w:t>.</w:t>
      </w:r>
      <w:r>
        <w:t xml:space="preserve"> Chief Wallace motioned</w:t>
      </w:r>
      <w:r w:rsidR="00EF723A">
        <w:t xml:space="preserve"> </w:t>
      </w:r>
      <w:r>
        <w:t xml:space="preserve">to approve the minutes and Chief Reddout </w:t>
      </w:r>
      <w:r w:rsidR="00EF723A">
        <w:t>Second</w:t>
      </w:r>
      <w:r>
        <w:t>, Minutes were approved.</w:t>
      </w:r>
    </w:p>
    <w:p w:rsidR="00D822D9" w:rsidRDefault="00D822D9" w:rsidP="00EF723A">
      <w:r>
        <w:t>Chief Covington mentioned that if anyone present was not a member on TexCom to forward your information to him and he will add you. He also stated that TEEX is looking to post their training events on the TexCom website.</w:t>
      </w:r>
    </w:p>
    <w:p w:rsidR="00EF723A" w:rsidRDefault="00EF723A" w:rsidP="00EF723A">
      <w:r>
        <w:t xml:space="preserve">Treasurer </w:t>
      </w:r>
      <w:r w:rsidR="00031EFA">
        <w:t xml:space="preserve">reported a </w:t>
      </w:r>
      <w:r w:rsidR="00DA1CA5">
        <w:t xml:space="preserve">beginning </w:t>
      </w:r>
      <w:r w:rsidR="00031EFA">
        <w:t>balance of $</w:t>
      </w:r>
      <w:r w:rsidR="00DA1CA5">
        <w:t>15,083.63.</w:t>
      </w:r>
      <w:r w:rsidR="00031EFA">
        <w:t xml:space="preserve">  There were two deductions of $</w:t>
      </w:r>
      <w:r w:rsidR="00DA1CA5">
        <w:t xml:space="preserve">2500.00 </w:t>
      </w:r>
      <w:r w:rsidR="00031EFA">
        <w:t xml:space="preserve">for the </w:t>
      </w:r>
      <w:r w:rsidR="00DA1CA5">
        <w:t>sponsorship to TEEX Leadership S</w:t>
      </w:r>
      <w:r w:rsidR="00031EFA">
        <w:t>ymposium.  There was income totaling $47.94 less the PayPa</w:t>
      </w:r>
      <w:r w:rsidR="00DA1CA5">
        <w:t xml:space="preserve">l fee. For </w:t>
      </w:r>
      <w:proofErr w:type="gramStart"/>
      <w:r w:rsidR="00DA1CA5">
        <w:t>a</w:t>
      </w:r>
      <w:proofErr w:type="gramEnd"/>
      <w:r w:rsidR="00DA1CA5">
        <w:t xml:space="preserve"> ending balance of 12,631.57</w:t>
      </w:r>
      <w:r w:rsidR="001E15EF">
        <w:t xml:space="preserve">. A motion was made to accept the treasures report by Trevor Wortes and second by Chief Clarkson, motion passed. </w:t>
      </w:r>
    </w:p>
    <w:p w:rsidR="00EF723A" w:rsidRPr="004107E8" w:rsidRDefault="00EF723A" w:rsidP="00EF723A">
      <w:pPr>
        <w:rPr>
          <w:b/>
        </w:rPr>
      </w:pPr>
      <w:r w:rsidRPr="004107E8">
        <w:rPr>
          <w:b/>
        </w:rPr>
        <w:t>Mutual Aid:</w:t>
      </w:r>
    </w:p>
    <w:p w:rsidR="006841F2" w:rsidRDefault="00EF723A" w:rsidP="00EF723A">
      <w:r>
        <w:t>Chief Daugherty-</w:t>
      </w:r>
      <w:r w:rsidR="001E15EF">
        <w:t xml:space="preserve"> Stated that</w:t>
      </w:r>
      <w:r>
        <w:t xml:space="preserve"> </w:t>
      </w:r>
      <w:r w:rsidR="00A9657B">
        <w:t xml:space="preserve">the </w:t>
      </w:r>
      <w:r w:rsidR="001E15EF">
        <w:t xml:space="preserve">AACOG </w:t>
      </w:r>
      <w:r w:rsidR="00A9657B">
        <w:t xml:space="preserve">Mutual Aid Agreement </w:t>
      </w:r>
      <w:r w:rsidR="001E15EF">
        <w:t xml:space="preserve">has </w:t>
      </w:r>
      <w:r w:rsidR="00A9657B">
        <w:t>been f</w:t>
      </w:r>
      <w:r w:rsidR="001E15EF">
        <w:t xml:space="preserve">inalized </w:t>
      </w:r>
      <w:r w:rsidR="00A9657B">
        <w:t>and ready for signatures of acceptance. Chief Daugherty stated the r</w:t>
      </w:r>
      <w:r>
        <w:t xml:space="preserve">evised Alamo Area </w:t>
      </w:r>
      <w:r w:rsidR="00A9657B">
        <w:t xml:space="preserve">Mutual Aid Agreement had been </w:t>
      </w:r>
      <w:r w:rsidR="001A4F66">
        <w:t xml:space="preserve">completed and </w:t>
      </w:r>
      <w:r w:rsidR="00A9657B">
        <w:t xml:space="preserve">reviewed by the Boerne City Atty. </w:t>
      </w:r>
      <w:r w:rsidR="001A4F66">
        <w:t xml:space="preserve">the final revision was posted on TexCom. Chief </w:t>
      </w:r>
      <w:r>
        <w:t xml:space="preserve">discussed the differences in the two documents such as </w:t>
      </w:r>
      <w:r w:rsidR="001A4F66">
        <w:t xml:space="preserve">crossing jurisdictional boundaries you’re covered, </w:t>
      </w:r>
      <w:r>
        <w:t xml:space="preserve">the Automatic Aid and Fee schedules for services that are identified in the Alamo Area Mutual Aid Agreement. </w:t>
      </w:r>
      <w:r w:rsidR="001A4F66">
        <w:t>The new version is consistence with all the new State Laws. The effective date will be April 1, 2015</w:t>
      </w:r>
      <w:proofErr w:type="gramStart"/>
      <w:r w:rsidR="00B3541E">
        <w:t>,</w:t>
      </w:r>
      <w:r w:rsidR="006841F2">
        <w:t xml:space="preserve">  this</w:t>
      </w:r>
      <w:proofErr w:type="gramEnd"/>
      <w:r w:rsidR="001A4F66">
        <w:t xml:space="preserve"> </w:t>
      </w:r>
      <w:r w:rsidR="006841F2">
        <w:t xml:space="preserve">document will then </w:t>
      </w:r>
      <w:r w:rsidR="001A4F66">
        <w:t xml:space="preserve">supersede both previous versions. </w:t>
      </w:r>
      <w:r w:rsidR="006841F2">
        <w:t xml:space="preserve"> Chief stated </w:t>
      </w:r>
      <w:r w:rsidR="006841F2" w:rsidRPr="00B3541E">
        <w:t>that it is best practice to sign both documents.</w:t>
      </w:r>
      <w:r w:rsidR="006841F2">
        <w:t xml:space="preserve"> </w:t>
      </w:r>
    </w:p>
    <w:p w:rsidR="006841F2" w:rsidRDefault="006841F2" w:rsidP="00EF723A">
      <w:r>
        <w:t>Chief Wallace wanted to Thank Chief Daugherty for all of his continued efforts on this document it has been two years in the making.</w:t>
      </w:r>
      <w:r w:rsidR="00F121E9">
        <w:t xml:space="preserve"> Chief motioned to accept the final draft,</w:t>
      </w:r>
    </w:p>
    <w:p w:rsidR="006841F2" w:rsidRDefault="00F121E9" w:rsidP="00EF723A">
      <w:r>
        <w:t xml:space="preserve">Chief Clarkson seconded the motion to accept </w:t>
      </w:r>
      <w:r w:rsidR="006E7E15">
        <w:t xml:space="preserve">the final draft </w:t>
      </w:r>
      <w:r>
        <w:t>and Email the final copy to all participating agencies,</w:t>
      </w:r>
    </w:p>
    <w:p w:rsidR="00F121E9" w:rsidRDefault="00F121E9" w:rsidP="00EF723A">
      <w:r>
        <w:t xml:space="preserve">All in favor, none opposed </w:t>
      </w:r>
    </w:p>
    <w:p w:rsidR="00EF723A" w:rsidRPr="004107E8" w:rsidRDefault="00EF723A" w:rsidP="00EF723A">
      <w:pPr>
        <w:rPr>
          <w:b/>
        </w:rPr>
      </w:pPr>
      <w:r w:rsidRPr="004107E8">
        <w:rPr>
          <w:b/>
        </w:rPr>
        <w:t>Committee Reports:</w:t>
      </w:r>
    </w:p>
    <w:p w:rsidR="00F121E9" w:rsidRDefault="00F121E9">
      <w:r>
        <w:t xml:space="preserve">Communications; </w:t>
      </w:r>
    </w:p>
    <w:p w:rsidR="00065185" w:rsidRDefault="00F121E9">
      <w:r>
        <w:t xml:space="preserve">Chief Trevino stated the weekly radio checks held on Common Ch16, he has about 46% participation from all departments participating and of that the FD’s are the majority responding.  He stated that </w:t>
      </w:r>
      <w:r w:rsidR="00FF4930">
        <w:t xml:space="preserve">we need to begin to rotate the channel to get participants to learn to navigate thru the systems, groups and channels. This will help in finding gaps in the current systems across the agencies. </w:t>
      </w:r>
    </w:p>
    <w:p w:rsidR="00FF4930" w:rsidRDefault="00FF4930">
      <w:r>
        <w:t>Chief Trevino stated that if you should require any demographics to contact his GIS personnel. They have robust capabilities and are willing to assist.</w:t>
      </w:r>
    </w:p>
    <w:p w:rsidR="00FF4930" w:rsidRDefault="00FF4930">
      <w:r>
        <w:lastRenderedPageBreak/>
        <w:t>Chief Surber asked about the new P25 Radios. Chief Giusti stated the P25 RFP has not been poste</w:t>
      </w:r>
      <w:r w:rsidR="002A3000">
        <w:t xml:space="preserve">d but may be available in the next few months. He stated that COSA is reviewing all of </w:t>
      </w:r>
      <w:r w:rsidR="001D6489">
        <w:t>the vendors</w:t>
      </w:r>
      <w:r w:rsidR="002A3000">
        <w:t xml:space="preserve"> to </w:t>
      </w:r>
      <w:r w:rsidR="001D6489">
        <w:t>ensure they</w:t>
      </w:r>
      <w:r w:rsidR="002A3000">
        <w:t xml:space="preserve"> are purchasing the best system to ensure cross pollination across all other State agencies and other governmental agencies. Chief Trevino suggested having Vance Mead to present updated information in the next meeting.</w:t>
      </w:r>
    </w:p>
    <w:p w:rsidR="002A3000" w:rsidRDefault="003D41E2">
      <w:r>
        <w:t>Membership;</w:t>
      </w:r>
    </w:p>
    <w:p w:rsidR="003D41E2" w:rsidRDefault="003D41E2">
      <w:r>
        <w:t>Chief Riedel stated that if you have not paid your dues to either go on line and pay by PayPal or provide the funds directly to him.</w:t>
      </w:r>
    </w:p>
    <w:p w:rsidR="003D41E2" w:rsidRDefault="003D41E2">
      <w:r>
        <w:t>Hiring Consortium;</w:t>
      </w:r>
    </w:p>
    <w:p w:rsidR="003D41E2" w:rsidRDefault="003D41E2">
      <w:r>
        <w:t>Captain Vau</w:t>
      </w:r>
      <w:r w:rsidR="001D6489">
        <w:t>g</w:t>
      </w:r>
      <w:r>
        <w:t>hn stated the next testing will be March 30</w:t>
      </w:r>
      <w:r w:rsidR="001D6489">
        <w:rPr>
          <w:vertAlign w:val="superscript"/>
        </w:rPr>
        <w:t xml:space="preserve">th </w:t>
      </w:r>
      <w:r w:rsidR="006E7E15">
        <w:t>2015;</w:t>
      </w:r>
      <w:r w:rsidR="001D6489">
        <w:t xml:space="preserve"> it has been posted on TCFP’s website, SAC and others. They currently are looking at having approximately 20 personnel testing. The testing will take place at the City of Schertz Community Center. They are also looking for Proctors if anyone is </w:t>
      </w:r>
      <w:r w:rsidR="001D6489" w:rsidRPr="00B3541E">
        <w:t>available to contact Capt. Vaughn.</w:t>
      </w:r>
    </w:p>
    <w:p w:rsidR="006E7E15" w:rsidRDefault="006E7E15">
      <w:r>
        <w:t>Physical Ability;</w:t>
      </w:r>
    </w:p>
    <w:p w:rsidR="006E7E15" w:rsidRDefault="006E7E15">
      <w:r>
        <w:t>Chief Davila would like to hold a meeting to discuss the physical ability testing. The meeting will be held at UCFD at 1330 hrs. March 4</w:t>
      </w:r>
      <w:r w:rsidRPr="006E7E15">
        <w:rPr>
          <w:vertAlign w:val="superscript"/>
        </w:rPr>
        <w:t>th</w:t>
      </w:r>
      <w:r>
        <w:t xml:space="preserve"> 2015. Discussion was made to find a hosting agency for the CPAT and provide validation of the process by the TWFC. </w:t>
      </w:r>
    </w:p>
    <w:p w:rsidR="006E7E15" w:rsidRDefault="006E7E15">
      <w:r>
        <w:t>Chief Clark</w:t>
      </w:r>
      <w:r w:rsidR="00CA05A9">
        <w:t>son mentioned that TIFMAS will b</w:t>
      </w:r>
      <w:r>
        <w:t xml:space="preserve">e hosting a symposium </w:t>
      </w:r>
      <w:r w:rsidR="00CA05A9">
        <w:t>June 18-19</w:t>
      </w:r>
      <w:r w:rsidR="00CA05A9" w:rsidRPr="00CA05A9">
        <w:rPr>
          <w:vertAlign w:val="superscript"/>
        </w:rPr>
        <w:t>th</w:t>
      </w:r>
      <w:r w:rsidR="00CA05A9">
        <w:t xml:space="preserve"> 2015 </w:t>
      </w:r>
      <w:r>
        <w:t xml:space="preserve">at the Courtyard </w:t>
      </w:r>
      <w:r w:rsidR="00CA05A9">
        <w:t>Marriott (</w:t>
      </w:r>
      <w:r w:rsidR="006F299F">
        <w:t>SeaWorld</w:t>
      </w:r>
      <w:r w:rsidR="00CA05A9">
        <w:t xml:space="preserve">) they are looking for additional speakers. If you have any suggested topics to Email them to Chief Clarkson. </w:t>
      </w:r>
    </w:p>
    <w:p w:rsidR="00CA05A9" w:rsidRDefault="00CA05A9">
      <w:r>
        <w:t xml:space="preserve">TIFMAS will be resource tracking all assets across the State in </w:t>
      </w:r>
      <w:r w:rsidR="006F299F">
        <w:t>WebEOC;</w:t>
      </w:r>
      <w:r>
        <w:t xml:space="preserve"> the information will be uploaded on the local WebEOC </w:t>
      </w:r>
      <w:r w:rsidR="006F299F">
        <w:t>server and fusioned on the</w:t>
      </w:r>
      <w:r>
        <w:t xml:space="preserve"> Lone Star Server </w:t>
      </w:r>
      <w:r w:rsidR="006F299F">
        <w:t xml:space="preserve">for access by all responding agencies in the State. </w:t>
      </w:r>
    </w:p>
    <w:p w:rsidR="006F299F" w:rsidRDefault="00655CE1">
      <w:r>
        <w:t>Chief Clarkson</w:t>
      </w:r>
      <w:r w:rsidR="00B3541E">
        <w:t xml:space="preserve"> </w:t>
      </w:r>
      <w:r w:rsidR="006F299F">
        <w:t>stated that regarding the TIFMAS response credentialing currently there are only two personnel in the South Region who hold the certification as Engine Boss. Additionally the all hazards credentialing does not require a task book.</w:t>
      </w:r>
    </w:p>
    <w:p w:rsidR="006F299F" w:rsidRPr="006F299F" w:rsidRDefault="006F299F">
      <w:pPr>
        <w:rPr>
          <w:b/>
        </w:rPr>
      </w:pPr>
      <w:r w:rsidRPr="006F299F">
        <w:rPr>
          <w:b/>
        </w:rPr>
        <w:t>Unfinished Business</w:t>
      </w:r>
    </w:p>
    <w:p w:rsidR="00CA05A9" w:rsidRDefault="006F299F">
      <w:r>
        <w:t>Active Shooter Policy</w:t>
      </w:r>
    </w:p>
    <w:p w:rsidR="00D15963" w:rsidRDefault="00D15963">
      <w:r>
        <w:t>Chief Guisti stated this is up for review by COSA (Current Draft), Chief Wallace suggests that it needs to be a common unified plan that is agreed upon by all agencies. Once the plan is written it needs to be taught at all levels of response.</w:t>
      </w:r>
    </w:p>
    <w:p w:rsidR="00D15963" w:rsidRDefault="00D15963"/>
    <w:p w:rsidR="00BB55FD" w:rsidRDefault="00BB55FD"/>
    <w:p w:rsidR="00D15963" w:rsidRDefault="00D15963">
      <w:pPr>
        <w:rPr>
          <w:b/>
        </w:rPr>
      </w:pPr>
      <w:bookmarkStart w:id="0" w:name="_GoBack"/>
      <w:bookmarkEnd w:id="0"/>
      <w:r>
        <w:lastRenderedPageBreak/>
        <w:t xml:space="preserve"> </w:t>
      </w:r>
      <w:r w:rsidRPr="00D15963">
        <w:rPr>
          <w:b/>
        </w:rPr>
        <w:t>New Business</w:t>
      </w:r>
    </w:p>
    <w:p w:rsidR="00D15963" w:rsidRDefault="00D15963">
      <w:r>
        <w:t xml:space="preserve">Chief Trevino mentioned that COSA has received a portion of the Federal Surplus Supply it contains cots, linens and other personal hygiene items. This is a regional cache and is available to all Cities. HEB will be providing the storage of this cache.  </w:t>
      </w:r>
    </w:p>
    <w:p w:rsidR="009027BB" w:rsidRDefault="00FB4526">
      <w:r>
        <w:t>Homeland Security Conference 2015 will be held in San Antonio this year at the Henry B. Gonzales Convention Center. The Registration fee will be $450.</w:t>
      </w:r>
      <w:r w:rsidR="009027BB">
        <w:t>00</w:t>
      </w:r>
      <w:r>
        <w:t xml:space="preserve"> before April and $500.00 afterward. </w:t>
      </w:r>
      <w:r w:rsidR="009027BB">
        <w:t xml:space="preserve"> </w:t>
      </w:r>
      <w:hyperlink r:id="rId7" w:history="1">
        <w:r w:rsidR="009027BB" w:rsidRPr="00476CD0">
          <w:rPr>
            <w:rStyle w:val="Hyperlink"/>
          </w:rPr>
          <w:t>http://www.cvent.com/events/national-homeland-security-conference-2015/event-summary-9ea1b8d24fd2494692b7bd7c38c77b77.aspx</w:t>
        </w:r>
      </w:hyperlink>
      <w:r w:rsidR="009027BB">
        <w:t xml:space="preserve"> </w:t>
      </w:r>
    </w:p>
    <w:p w:rsidR="00FB4526" w:rsidRDefault="009027BB">
      <w:r>
        <w:t xml:space="preserve">The EMAT conference is being held in San Marcos March 1-4, 2015. </w:t>
      </w:r>
      <w:r w:rsidR="00FB4526">
        <w:t xml:space="preserve"> </w:t>
      </w:r>
      <w:hyperlink r:id="rId8" w:history="1">
        <w:r w:rsidRPr="00476CD0">
          <w:rPr>
            <w:rStyle w:val="Hyperlink"/>
          </w:rPr>
          <w:t>http://www.emat-tx.org/</w:t>
        </w:r>
      </w:hyperlink>
      <w:r>
        <w:t xml:space="preserve"> </w:t>
      </w:r>
    </w:p>
    <w:p w:rsidR="009027BB" w:rsidRDefault="009027BB">
      <w:r>
        <w:t>The TDEM Conference is being held in San Antonio at the Henry B.</w:t>
      </w:r>
      <w:r w:rsidR="002B3CB5">
        <w:t xml:space="preserve"> </w:t>
      </w:r>
      <w:r>
        <w:t xml:space="preserve">Gonzales Convention Center May </w:t>
      </w:r>
      <w:r w:rsidR="002B3CB5">
        <w:t xml:space="preserve">12-15, 2015. </w:t>
      </w:r>
      <w:hyperlink r:id="rId9" w:history="1">
        <w:r w:rsidR="002B3CB5" w:rsidRPr="00476CD0">
          <w:rPr>
            <w:rStyle w:val="Hyperlink"/>
          </w:rPr>
          <w:t>https://www.txdps.state.tx.us/dem/conference/txEmerMgmtConf.htm</w:t>
        </w:r>
      </w:hyperlink>
      <w:r w:rsidR="002B3CB5">
        <w:t xml:space="preserve"> </w:t>
      </w:r>
    </w:p>
    <w:p w:rsidR="002B3CB5" w:rsidRDefault="002B3CB5">
      <w:r>
        <w:t>Jeffery Dean Discussed the participation in the weekly radio checks and the need to increase the participation from all agencies.</w:t>
      </w:r>
    </w:p>
    <w:p w:rsidR="002B3CB5" w:rsidRDefault="002B3CB5">
      <w:r>
        <w:t xml:space="preserve">Chief Daugherty briefed the Texas Fire Chiefs meeting that was held in Boerne last </w:t>
      </w:r>
      <w:proofErr w:type="gramStart"/>
      <w:r>
        <w:t>month,</w:t>
      </w:r>
      <w:proofErr w:type="gramEnd"/>
      <w:r>
        <w:t xml:space="preserve"> he congratulated Chief Dale Skinner of Seguin FD on his appointment as the South Region Director. Chief Daugherty feels it’s time to have new innovative leadership in the region. He stated how important it is to have the support of your home agency holding this position.</w:t>
      </w:r>
    </w:p>
    <w:p w:rsidR="002B3CB5" w:rsidRDefault="00DC1C43">
      <w:r>
        <w:t xml:space="preserve">Company officer Symposium will be held in San Marcos May 6-8, 2015. </w:t>
      </w:r>
      <w:hyperlink r:id="rId10" w:history="1">
        <w:r w:rsidRPr="00476CD0">
          <w:rPr>
            <w:rStyle w:val="Hyperlink"/>
          </w:rPr>
          <w:t>http://www.ci.san-marcos.tx.us/index.aspx?page=171</w:t>
        </w:r>
      </w:hyperlink>
      <w:r>
        <w:t xml:space="preserve"> </w:t>
      </w:r>
    </w:p>
    <w:p w:rsidR="00DC1C43" w:rsidRDefault="00CF345F">
      <w:r>
        <w:t xml:space="preserve">Line of Duty Death Symposium will be held at the Hurst Conference Center, Hurst Texas October 13, 2015. </w:t>
      </w:r>
      <w:hyperlink r:id="rId11" w:history="1">
        <w:r w:rsidRPr="00476CD0">
          <w:rPr>
            <w:rStyle w:val="Hyperlink"/>
          </w:rPr>
          <w:t>http://www.loddconference.org/schedule.html</w:t>
        </w:r>
      </w:hyperlink>
      <w:r>
        <w:t xml:space="preserve"> </w:t>
      </w:r>
    </w:p>
    <w:p w:rsidR="00CF345F" w:rsidRDefault="00CF345F">
      <w:r>
        <w:t xml:space="preserve">Texas Fire Chiefs Retreat, will be held in Bastrop Texas </w:t>
      </w:r>
    </w:p>
    <w:p w:rsidR="00CF345F" w:rsidRDefault="00CF345F">
      <w:r>
        <w:t xml:space="preserve">Texas Fire Chiefs Friday Report, if you are not a subscriber to the Friday report this is a great resource for current events, training and other great information.  A link is also available on their home page. </w:t>
      </w:r>
      <w:hyperlink r:id="rId12" w:history="1">
        <w:r w:rsidRPr="00476CD0">
          <w:rPr>
            <w:rStyle w:val="Hyperlink"/>
          </w:rPr>
          <w:t>http://www.txfirechiefs.org/</w:t>
        </w:r>
      </w:hyperlink>
      <w:r>
        <w:t xml:space="preserve"> </w:t>
      </w:r>
    </w:p>
    <w:p w:rsidR="00CF345F" w:rsidRDefault="002E620F">
      <w:r>
        <w:t xml:space="preserve">Chief Riedel briefed the Executive officer conference held in Frisco, Texas he mentioned the attendance was down due to the inclement weather. Next </w:t>
      </w:r>
      <w:proofErr w:type="spellStart"/>
      <w:r>
        <w:t>years</w:t>
      </w:r>
      <w:proofErr w:type="spellEnd"/>
      <w:r>
        <w:t xml:space="preserve"> Conference will be held in San Marcos and urges all available to attend. Being able to commute to San Marcos will reduce the hotel expenses incurred for this event. He also congratulated the Leon Valley FD for receiving the Lone Star Award. The Lone Star Achievement Award recognizing a Texas Fire Department for implementing an innovative and progressive program that enhances their community’s fire and life safety service delivery. Their project involved the senior community for awareness while cooking they have presented numerous aprons that have been donated by local insurance agencies to the citizens that provide cooking safety tips. The apron is a reminder that they have food on the stove thus helps reduce the incidents of fires of food left on the stove.</w:t>
      </w:r>
    </w:p>
    <w:p w:rsidR="00FC64F1" w:rsidRPr="00657150" w:rsidRDefault="00FC64F1">
      <w:pPr>
        <w:rPr>
          <w:b/>
        </w:rPr>
      </w:pPr>
      <w:r w:rsidRPr="00657150">
        <w:rPr>
          <w:b/>
        </w:rPr>
        <w:lastRenderedPageBreak/>
        <w:t>Announcements;</w:t>
      </w:r>
    </w:p>
    <w:p w:rsidR="00FC64F1" w:rsidRDefault="00FC64F1">
      <w:r>
        <w:t>Chief Riedel reminded everyone that Chief Hood from SAFD will be presenting information from the Wedgwood fire that occurred in Castle Hills at the next meeting.</w:t>
      </w:r>
    </w:p>
    <w:p w:rsidR="00FC64F1" w:rsidRDefault="00FC64F1">
      <w:r>
        <w:t xml:space="preserve">Chief Riedel stated that 128 residents have been displaced in this event, and have received assistance to relocate thru numerous agencies. Chief also stated that documentation in our daily activity is very important from inspections, responses to training etc. that in situations like the Wedgwood the requests for records increases exponentially.  </w:t>
      </w:r>
    </w:p>
    <w:p w:rsidR="00FC64F1" w:rsidRDefault="00FC64F1">
      <w:r>
        <w:t xml:space="preserve">Chief </w:t>
      </w:r>
      <w:r w:rsidR="00657150">
        <w:t>Castillo</w:t>
      </w:r>
      <w:r>
        <w:t xml:space="preserve"> from District 2 FD stated that the response to the </w:t>
      </w:r>
      <w:proofErr w:type="spellStart"/>
      <w:r>
        <w:t>Airforce</w:t>
      </w:r>
      <w:proofErr w:type="spellEnd"/>
      <w:r>
        <w:t xml:space="preserve"> Village retirement center last week went very well. They responded for an odor of smoke and pulled a box alarm t</w:t>
      </w:r>
      <w:r w:rsidR="00657150">
        <w:t>o include SAFD. They had</w:t>
      </w:r>
      <w:r>
        <w:t xml:space="preserve"> established a</w:t>
      </w:r>
      <w:r w:rsidR="00657150">
        <w:t xml:space="preserve"> unified command and worked the event together seamlessly. Chief stated that this is a testament to the current Mutual Aid response by all agencies.</w:t>
      </w:r>
    </w:p>
    <w:p w:rsidR="00657150" w:rsidRDefault="00657150">
      <w:r w:rsidRPr="00657150">
        <w:rPr>
          <w:b/>
        </w:rPr>
        <w:t>Next Month’s</w:t>
      </w:r>
      <w:r>
        <w:t>;</w:t>
      </w:r>
    </w:p>
    <w:p w:rsidR="00657150" w:rsidRDefault="00657150">
      <w:r>
        <w:t>Next month’s meeting will be held March 27</w:t>
      </w:r>
      <w:r w:rsidRPr="00657150">
        <w:rPr>
          <w:vertAlign w:val="superscript"/>
        </w:rPr>
        <w:t>th</w:t>
      </w:r>
      <w:r>
        <w:t xml:space="preserve"> 2015 at the San Antonio Head Quarters at 0900 hrs. Chief Guisti stated that they will provide parking assistance to all meeting attendees.</w:t>
      </w:r>
    </w:p>
    <w:p w:rsidR="00657150" w:rsidRDefault="00657150"/>
    <w:p w:rsidR="00657150" w:rsidRDefault="00657150">
      <w:r>
        <w:t>Meeting Attendees;</w:t>
      </w:r>
    </w:p>
    <w:p w:rsidR="00657150" w:rsidRDefault="00657150">
      <w:r>
        <w:t>David Covington</w:t>
      </w:r>
      <w:r>
        <w:tab/>
        <w:t>Walton Daugherty</w:t>
      </w:r>
      <w:r>
        <w:tab/>
        <w:t>Kevin Clarkson</w:t>
      </w:r>
      <w:r>
        <w:tab/>
      </w:r>
      <w:r>
        <w:tab/>
        <w:t>Alex O’Rourke</w:t>
      </w:r>
    </w:p>
    <w:p w:rsidR="00657150" w:rsidRDefault="00657150">
      <w:r>
        <w:t>Rick Wall</w:t>
      </w:r>
      <w:r>
        <w:tab/>
      </w:r>
      <w:r>
        <w:tab/>
        <w:t>Eric Maloney</w:t>
      </w:r>
      <w:r>
        <w:tab/>
      </w:r>
      <w:r>
        <w:tab/>
        <w:t>Linc Surber</w:t>
      </w:r>
      <w:r>
        <w:tab/>
      </w:r>
      <w:r>
        <w:tab/>
        <w:t>Shane Reddout</w:t>
      </w:r>
    </w:p>
    <w:p w:rsidR="00657150" w:rsidRDefault="00657150">
      <w:r>
        <w:t>Richard Guisti</w:t>
      </w:r>
      <w:r>
        <w:tab/>
      </w:r>
      <w:r>
        <w:tab/>
        <w:t>Krik Timke</w:t>
      </w:r>
      <w:r>
        <w:tab/>
      </w:r>
      <w:r>
        <w:tab/>
        <w:t>Randy Reyes</w:t>
      </w:r>
      <w:r>
        <w:tab/>
      </w:r>
      <w:r>
        <w:tab/>
        <w:t>Lawrence Trevino</w:t>
      </w:r>
    </w:p>
    <w:p w:rsidR="00657150" w:rsidRDefault="00657150">
      <w:r>
        <w:t>Jeffery Dean</w:t>
      </w:r>
      <w:r>
        <w:tab/>
      </w:r>
      <w:r>
        <w:tab/>
        <w:t>Patrick Lewis</w:t>
      </w:r>
      <w:r>
        <w:tab/>
      </w:r>
      <w:r>
        <w:tab/>
        <w:t>Jeff Vaughn</w:t>
      </w:r>
      <w:r>
        <w:tab/>
      </w:r>
      <w:r>
        <w:tab/>
        <w:t>Al Castillo</w:t>
      </w:r>
    </w:p>
    <w:p w:rsidR="00657150" w:rsidRDefault="00657150">
      <w:r>
        <w:t>Ralph Rodriguez</w:t>
      </w:r>
      <w:r>
        <w:tab/>
        <w:t>Trevor Wortes</w:t>
      </w:r>
      <w:r>
        <w:tab/>
      </w:r>
      <w:r>
        <w:tab/>
        <w:t>Luis Valdez</w:t>
      </w:r>
      <w:r>
        <w:tab/>
      </w:r>
      <w:r>
        <w:tab/>
        <w:t>Michael Rice</w:t>
      </w:r>
      <w:r>
        <w:tab/>
      </w:r>
    </w:p>
    <w:p w:rsidR="00657150" w:rsidRDefault="00657150">
      <w:r>
        <w:t>Ross Wallace</w:t>
      </w:r>
      <w:r>
        <w:tab/>
      </w:r>
      <w:r>
        <w:tab/>
        <w:t>Jerry Riedel</w:t>
      </w:r>
      <w:r>
        <w:tab/>
      </w:r>
      <w:r>
        <w:tab/>
      </w:r>
      <w:r>
        <w:tab/>
      </w:r>
    </w:p>
    <w:p w:rsidR="00657150" w:rsidRDefault="00657150"/>
    <w:p w:rsidR="00FC64F1" w:rsidRPr="00D15963" w:rsidRDefault="00FC64F1"/>
    <w:p w:rsidR="00D15963" w:rsidRPr="00D15963" w:rsidRDefault="00D15963">
      <w:pPr>
        <w:rPr>
          <w:b/>
        </w:rPr>
      </w:pPr>
    </w:p>
    <w:sectPr w:rsidR="00D15963" w:rsidRPr="00D1596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A4" w:rsidRDefault="00322DA4" w:rsidP="00EF723A">
      <w:pPr>
        <w:spacing w:after="0" w:line="240" w:lineRule="auto"/>
      </w:pPr>
      <w:r>
        <w:separator/>
      </w:r>
    </w:p>
  </w:endnote>
  <w:endnote w:type="continuationSeparator" w:id="0">
    <w:p w:rsidR="00322DA4" w:rsidRDefault="00322DA4" w:rsidP="00E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E1" w:rsidRPr="00655CE1" w:rsidRDefault="00655CE1">
    <w:pPr>
      <w:pStyle w:val="Footer"/>
      <w:rPr>
        <w:sz w:val="14"/>
      </w:rPr>
    </w:pPr>
    <w:r w:rsidRPr="00655CE1">
      <w:rPr>
        <w:sz w:val="14"/>
      </w:rPr>
      <w:t>APP DC, WD, 022715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A4" w:rsidRDefault="00322DA4" w:rsidP="00EF723A">
      <w:pPr>
        <w:spacing w:after="0" w:line="240" w:lineRule="auto"/>
      </w:pPr>
      <w:r>
        <w:separator/>
      </w:r>
    </w:p>
  </w:footnote>
  <w:footnote w:type="continuationSeparator" w:id="0">
    <w:p w:rsidR="00322DA4" w:rsidRDefault="00322DA4" w:rsidP="00EF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3A" w:rsidRPr="00023611" w:rsidRDefault="00EF723A" w:rsidP="00EF723A">
    <w:pPr>
      <w:pStyle w:val="Header"/>
      <w:rPr>
        <w:sz w:val="32"/>
        <w:szCs w:val="32"/>
      </w:rPr>
    </w:pPr>
    <w:r>
      <w:rPr>
        <w:noProof/>
      </w:rPr>
      <w:drawing>
        <wp:inline distT="0" distB="0" distL="0" distR="0" wp14:anchorId="57448DB5" wp14:editId="7BFD441F">
          <wp:extent cx="7715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CA-red.jpg"/>
                  <pic:cNvPicPr/>
                </pic:nvPicPr>
                <pic:blipFill>
                  <a:blip r:embed="rId1">
                    <a:extLst>
                      <a:ext uri="{28A0092B-C50C-407E-A947-70E740481C1C}">
                        <a14:useLocalDpi xmlns:a14="http://schemas.microsoft.com/office/drawing/2010/main" val="0"/>
                      </a:ext>
                    </a:extLst>
                  </a:blip>
                  <a:stretch>
                    <a:fillRect/>
                  </a:stretch>
                </pic:blipFill>
                <pic:spPr>
                  <a:xfrm flipV="1">
                    <a:off x="0" y="0"/>
                    <a:ext cx="771590" cy="809693"/>
                  </a:xfrm>
                  <a:prstGeom prst="rect">
                    <a:avLst/>
                  </a:prstGeom>
                </pic:spPr>
              </pic:pic>
            </a:graphicData>
          </a:graphic>
        </wp:inline>
      </w:drawing>
    </w:r>
    <w:r>
      <w:rPr>
        <w:sz w:val="32"/>
        <w:szCs w:val="32"/>
      </w:rPr>
      <w:t xml:space="preserve">              Alamo Area Fire Chiefs Association</w:t>
    </w:r>
  </w:p>
  <w:p w:rsidR="00EF723A" w:rsidRDefault="00EF7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3A"/>
    <w:rsid w:val="00010F9C"/>
    <w:rsid w:val="00031EFA"/>
    <w:rsid w:val="00065185"/>
    <w:rsid w:val="001A4F66"/>
    <w:rsid w:val="001D6489"/>
    <w:rsid w:val="001E15EF"/>
    <w:rsid w:val="002A3000"/>
    <w:rsid w:val="002B3CB5"/>
    <w:rsid w:val="002E620F"/>
    <w:rsid w:val="00322DA4"/>
    <w:rsid w:val="003D41E2"/>
    <w:rsid w:val="00655CE1"/>
    <w:rsid w:val="00657150"/>
    <w:rsid w:val="006841F2"/>
    <w:rsid w:val="006E7E15"/>
    <w:rsid w:val="006F299F"/>
    <w:rsid w:val="007A75D4"/>
    <w:rsid w:val="00822ED3"/>
    <w:rsid w:val="00864DED"/>
    <w:rsid w:val="009027BB"/>
    <w:rsid w:val="00A9657B"/>
    <w:rsid w:val="00B3541E"/>
    <w:rsid w:val="00BB55FD"/>
    <w:rsid w:val="00C43B82"/>
    <w:rsid w:val="00CA05A9"/>
    <w:rsid w:val="00CF345F"/>
    <w:rsid w:val="00D15963"/>
    <w:rsid w:val="00D822D9"/>
    <w:rsid w:val="00DA1CA5"/>
    <w:rsid w:val="00DC1C43"/>
    <w:rsid w:val="00E2198D"/>
    <w:rsid w:val="00EF723A"/>
    <w:rsid w:val="00F121E9"/>
    <w:rsid w:val="00FB4526"/>
    <w:rsid w:val="00FC64F1"/>
    <w:rsid w:val="00FF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3A"/>
  </w:style>
  <w:style w:type="paragraph" w:styleId="Footer">
    <w:name w:val="footer"/>
    <w:basedOn w:val="Normal"/>
    <w:link w:val="FooterChar"/>
    <w:uiPriority w:val="99"/>
    <w:unhideWhenUsed/>
    <w:rsid w:val="00E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3A"/>
  </w:style>
  <w:style w:type="paragraph" w:styleId="BalloonText">
    <w:name w:val="Balloon Text"/>
    <w:basedOn w:val="Normal"/>
    <w:link w:val="BalloonTextChar"/>
    <w:uiPriority w:val="99"/>
    <w:semiHidden/>
    <w:unhideWhenUsed/>
    <w:rsid w:val="00EF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3A"/>
    <w:rPr>
      <w:rFonts w:ascii="Tahoma" w:hAnsi="Tahoma" w:cs="Tahoma"/>
      <w:sz w:val="16"/>
      <w:szCs w:val="16"/>
    </w:rPr>
  </w:style>
  <w:style w:type="character" w:styleId="Hyperlink">
    <w:name w:val="Hyperlink"/>
    <w:basedOn w:val="DefaultParagraphFont"/>
    <w:uiPriority w:val="99"/>
    <w:unhideWhenUsed/>
    <w:rsid w:val="00902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3A"/>
  </w:style>
  <w:style w:type="paragraph" w:styleId="Footer">
    <w:name w:val="footer"/>
    <w:basedOn w:val="Normal"/>
    <w:link w:val="FooterChar"/>
    <w:uiPriority w:val="99"/>
    <w:unhideWhenUsed/>
    <w:rsid w:val="00E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3A"/>
  </w:style>
  <w:style w:type="paragraph" w:styleId="BalloonText">
    <w:name w:val="Balloon Text"/>
    <w:basedOn w:val="Normal"/>
    <w:link w:val="BalloonTextChar"/>
    <w:uiPriority w:val="99"/>
    <w:semiHidden/>
    <w:unhideWhenUsed/>
    <w:rsid w:val="00EF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3A"/>
    <w:rPr>
      <w:rFonts w:ascii="Tahoma" w:hAnsi="Tahoma" w:cs="Tahoma"/>
      <w:sz w:val="16"/>
      <w:szCs w:val="16"/>
    </w:rPr>
  </w:style>
  <w:style w:type="character" w:styleId="Hyperlink">
    <w:name w:val="Hyperlink"/>
    <w:basedOn w:val="DefaultParagraphFont"/>
    <w:uiPriority w:val="99"/>
    <w:unhideWhenUsed/>
    <w:rsid w:val="00902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t-tx.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ent.com/events/national-homeland-security-conference-2015/event-summary-9ea1b8d24fd2494692b7bd7c38c77b77.aspx" TargetMode="External"/><Relationship Id="rId12" Type="http://schemas.openxmlformats.org/officeDocument/2006/relationships/hyperlink" Target="http://www.txfirechief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oddconference.org/schedul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san-marcos.tx.us/index.aspx?page=171" TargetMode="External"/><Relationship Id="rId4" Type="http://schemas.openxmlformats.org/officeDocument/2006/relationships/webSettings" Target="webSettings.xml"/><Relationship Id="rId9" Type="http://schemas.openxmlformats.org/officeDocument/2006/relationships/hyperlink" Target="https://www.txdps.state.tx.us/dem/conference/txEmerMgmtConf.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O'Rourke</dc:creator>
  <cp:lastModifiedBy>Alex O'Rourke</cp:lastModifiedBy>
  <cp:revision>3</cp:revision>
  <dcterms:created xsi:type="dcterms:W3CDTF">2015-04-19T23:55:00Z</dcterms:created>
  <dcterms:modified xsi:type="dcterms:W3CDTF">2015-04-19T23:55:00Z</dcterms:modified>
</cp:coreProperties>
</file>