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99" w:rsidRPr="00EF218D" w:rsidRDefault="00CA2999" w:rsidP="00CA2999">
      <w:pPr>
        <w:jc w:val="center"/>
        <w:rPr>
          <w:b/>
        </w:rPr>
      </w:pPr>
      <w:r w:rsidRPr="00EF218D">
        <w:rPr>
          <w:b/>
        </w:rPr>
        <w:t>Minutes of Meeting held on</w:t>
      </w:r>
      <w:r w:rsidR="004A1F54" w:rsidRPr="00EF218D">
        <w:rPr>
          <w:b/>
        </w:rPr>
        <w:t xml:space="preserve"> December 04, 2015 at Schertz FD</w:t>
      </w:r>
    </w:p>
    <w:p w:rsidR="004A1F54" w:rsidRDefault="00CA2999" w:rsidP="004A1F54">
      <w:r w:rsidRPr="004A1F54">
        <w:rPr>
          <w:b/>
        </w:rPr>
        <w:t>Meeting Called to Order:</w:t>
      </w:r>
      <w:r w:rsidR="004A1F54">
        <w:t xml:space="preserve"> </w:t>
      </w:r>
      <w:r>
        <w:t xml:space="preserve"> </w:t>
      </w:r>
      <w:r w:rsidR="004A1F54">
        <w:t>President Chief Covington called the meeting to order at 10:00 AM, he thanked everyone for their attendance.</w:t>
      </w:r>
    </w:p>
    <w:p w:rsidR="007D6712" w:rsidRDefault="007D6712">
      <w:r w:rsidRPr="004A1F54">
        <w:rPr>
          <w:b/>
        </w:rPr>
        <w:t>Introductions</w:t>
      </w:r>
      <w:r w:rsidR="004A1F54" w:rsidRPr="004A1F54">
        <w:rPr>
          <w:b/>
        </w:rPr>
        <w:t>;</w:t>
      </w:r>
      <w:r w:rsidR="004A1F54">
        <w:t xml:space="preserve"> </w:t>
      </w:r>
      <w:proofErr w:type="gramStart"/>
      <w:r w:rsidR="004A1F54">
        <w:t>The</w:t>
      </w:r>
      <w:proofErr w:type="gramEnd"/>
      <w:r w:rsidR="004A1F54">
        <w:t xml:space="preserve"> personnel in attendance went around the room and introduced themselves.</w:t>
      </w:r>
    </w:p>
    <w:p w:rsidR="004A1F54" w:rsidRDefault="004A1F54">
      <w:r w:rsidRPr="004A1F54">
        <w:rPr>
          <w:b/>
        </w:rPr>
        <w:t>Presentation;</w:t>
      </w:r>
      <w:r w:rsidR="00F85BE6">
        <w:t xml:space="preserve"> None</w:t>
      </w:r>
    </w:p>
    <w:p w:rsidR="007D6712" w:rsidRPr="004A1F54" w:rsidRDefault="007D6712">
      <w:r w:rsidRPr="004A1F54">
        <w:rPr>
          <w:b/>
        </w:rPr>
        <w:t>Minutes from previous meeting;</w:t>
      </w:r>
      <w:r w:rsidR="004A1F54">
        <w:rPr>
          <w:b/>
        </w:rPr>
        <w:t xml:space="preserve"> </w:t>
      </w:r>
      <w:proofErr w:type="gramStart"/>
      <w:r w:rsidR="004A1F54">
        <w:t>The</w:t>
      </w:r>
      <w:proofErr w:type="gramEnd"/>
      <w:r w:rsidR="004A1F54">
        <w:t xml:space="preserve"> meeting minutes from last month were reviewed and accepted with no change</w:t>
      </w:r>
      <w:r w:rsidR="00F85BE6">
        <w:t>s, Chief Wallace</w:t>
      </w:r>
      <w:r w:rsidR="004A1F54">
        <w:t xml:space="preserve"> motioned to a</w:t>
      </w:r>
      <w:r w:rsidR="00F85BE6">
        <w:t>ccept the minutes, Chief Long Second</w:t>
      </w:r>
      <w:r w:rsidR="00272D66">
        <w:t>ed</w:t>
      </w:r>
      <w:r w:rsidR="00F85BE6">
        <w:t xml:space="preserve"> the motion, none opposed.</w:t>
      </w:r>
      <w:r w:rsidR="004A1F54">
        <w:t xml:space="preserve"> </w:t>
      </w:r>
    </w:p>
    <w:p w:rsidR="00F85BE6" w:rsidRPr="00F85BE6" w:rsidRDefault="007D6712" w:rsidP="00F85BE6">
      <w:pPr>
        <w:pStyle w:val="Default"/>
        <w:rPr>
          <w:rFonts w:asciiTheme="minorHAnsi" w:hAnsiTheme="minorHAnsi"/>
          <w:b/>
          <w:sz w:val="22"/>
          <w:szCs w:val="22"/>
        </w:rPr>
      </w:pPr>
      <w:r w:rsidRPr="00F85BE6">
        <w:rPr>
          <w:rFonts w:asciiTheme="minorHAnsi" w:hAnsiTheme="minorHAnsi"/>
          <w:b/>
          <w:sz w:val="22"/>
          <w:szCs w:val="22"/>
        </w:rPr>
        <w:t>Treasure’s Report;</w:t>
      </w:r>
      <w:r w:rsidR="00F85BE6" w:rsidRPr="00F85BE6">
        <w:rPr>
          <w:rFonts w:asciiTheme="minorHAnsi" w:hAnsiTheme="minorHAnsi"/>
          <w:b/>
          <w:sz w:val="22"/>
          <w:szCs w:val="22"/>
        </w:rPr>
        <w:t xml:space="preserve"> </w:t>
      </w:r>
    </w:p>
    <w:p w:rsidR="00F85BE6" w:rsidRPr="00F85BE6" w:rsidRDefault="00F85BE6" w:rsidP="00F85BE6">
      <w:pPr>
        <w:pStyle w:val="Default"/>
        <w:ind w:left="2160"/>
        <w:rPr>
          <w:rFonts w:asciiTheme="minorHAnsi" w:hAnsiTheme="minorHAnsi"/>
          <w:sz w:val="22"/>
          <w:szCs w:val="22"/>
        </w:rPr>
      </w:pPr>
      <w:r w:rsidRPr="00F85BE6">
        <w:rPr>
          <w:rFonts w:asciiTheme="minorHAnsi" w:hAnsiTheme="minorHAnsi"/>
          <w:bCs/>
          <w:sz w:val="22"/>
          <w:szCs w:val="22"/>
        </w:rPr>
        <w:t xml:space="preserve">Dates Covered: 10/1/2015 – 11/30/2015 </w:t>
      </w:r>
    </w:p>
    <w:p w:rsidR="00F85BE6" w:rsidRPr="00F85BE6" w:rsidRDefault="00F85BE6" w:rsidP="00F85BE6">
      <w:pPr>
        <w:pStyle w:val="Default"/>
        <w:ind w:left="2160"/>
        <w:rPr>
          <w:rFonts w:asciiTheme="minorHAnsi" w:hAnsiTheme="minorHAnsi"/>
          <w:sz w:val="22"/>
          <w:szCs w:val="22"/>
        </w:rPr>
      </w:pPr>
      <w:r w:rsidRPr="00F85BE6">
        <w:rPr>
          <w:rFonts w:asciiTheme="minorHAnsi" w:hAnsiTheme="minorHAnsi"/>
          <w:bCs/>
          <w:sz w:val="22"/>
          <w:szCs w:val="22"/>
        </w:rPr>
        <w:t xml:space="preserve">10/1/2015 Beginning Balance: 16,666.45 </w:t>
      </w:r>
    </w:p>
    <w:p w:rsidR="00F85BE6" w:rsidRPr="00F85BE6" w:rsidRDefault="00F85BE6" w:rsidP="00F85BE6">
      <w:pPr>
        <w:pStyle w:val="Default"/>
        <w:ind w:left="2160"/>
        <w:rPr>
          <w:rFonts w:asciiTheme="minorHAnsi" w:hAnsiTheme="minorHAnsi"/>
          <w:sz w:val="22"/>
          <w:szCs w:val="22"/>
        </w:rPr>
      </w:pPr>
      <w:r w:rsidRPr="00F85BE6">
        <w:rPr>
          <w:rFonts w:asciiTheme="minorHAnsi" w:hAnsiTheme="minorHAnsi"/>
          <w:bCs/>
          <w:sz w:val="22"/>
          <w:szCs w:val="22"/>
        </w:rPr>
        <w:t>Income (Deposits</w:t>
      </w:r>
      <w:r w:rsidRPr="00F85BE6">
        <w:rPr>
          <w:rFonts w:asciiTheme="minorHAnsi" w:hAnsiTheme="minorHAnsi"/>
          <w:sz w:val="22"/>
          <w:szCs w:val="22"/>
        </w:rPr>
        <w:t xml:space="preserve">) </w:t>
      </w:r>
    </w:p>
    <w:p w:rsidR="00F85BE6" w:rsidRPr="00F85BE6" w:rsidRDefault="00F85BE6" w:rsidP="00F85BE6">
      <w:pPr>
        <w:pStyle w:val="Default"/>
        <w:ind w:left="2160"/>
        <w:rPr>
          <w:rFonts w:asciiTheme="minorHAnsi" w:hAnsiTheme="minorHAnsi"/>
          <w:sz w:val="22"/>
          <w:szCs w:val="22"/>
        </w:rPr>
      </w:pPr>
      <w:r w:rsidRPr="00F85BE6">
        <w:rPr>
          <w:rFonts w:asciiTheme="minorHAnsi" w:hAnsiTheme="minorHAnsi"/>
          <w:sz w:val="22"/>
          <w:szCs w:val="22"/>
        </w:rPr>
        <w:t xml:space="preserve">Total Deposits: 0 </w:t>
      </w:r>
    </w:p>
    <w:p w:rsidR="00F85BE6" w:rsidRPr="00F85BE6" w:rsidRDefault="00F85BE6" w:rsidP="00F85BE6">
      <w:pPr>
        <w:pStyle w:val="Default"/>
        <w:ind w:left="2160"/>
        <w:rPr>
          <w:rFonts w:asciiTheme="minorHAnsi" w:hAnsiTheme="minorHAnsi"/>
          <w:sz w:val="22"/>
          <w:szCs w:val="22"/>
        </w:rPr>
      </w:pPr>
      <w:r w:rsidRPr="00F85BE6">
        <w:rPr>
          <w:rFonts w:asciiTheme="minorHAnsi" w:hAnsiTheme="minorHAnsi"/>
          <w:bCs/>
          <w:color w:val="FF0000"/>
          <w:sz w:val="22"/>
          <w:szCs w:val="22"/>
        </w:rPr>
        <w:t xml:space="preserve">Expenses (Debits) </w:t>
      </w:r>
    </w:p>
    <w:p w:rsidR="00F85BE6" w:rsidRPr="00F85BE6" w:rsidRDefault="00F85BE6" w:rsidP="00F85BE6">
      <w:pPr>
        <w:pStyle w:val="Default"/>
        <w:ind w:left="2160"/>
        <w:rPr>
          <w:rFonts w:asciiTheme="minorHAnsi" w:hAnsiTheme="minorHAnsi"/>
          <w:sz w:val="22"/>
          <w:szCs w:val="22"/>
        </w:rPr>
      </w:pPr>
      <w:r w:rsidRPr="00F85BE6">
        <w:rPr>
          <w:rFonts w:asciiTheme="minorHAnsi" w:hAnsiTheme="minorHAnsi"/>
          <w:color w:val="FF0000"/>
          <w:sz w:val="22"/>
          <w:szCs w:val="22"/>
        </w:rPr>
        <w:t xml:space="preserve">9/28/2015 </w:t>
      </w:r>
      <w:proofErr w:type="spellStart"/>
      <w:r w:rsidRPr="00F85BE6">
        <w:rPr>
          <w:rFonts w:asciiTheme="minorHAnsi" w:hAnsiTheme="minorHAnsi"/>
          <w:color w:val="FF0000"/>
          <w:sz w:val="22"/>
          <w:szCs w:val="22"/>
        </w:rPr>
        <w:t>Ergometrics</w:t>
      </w:r>
      <w:proofErr w:type="spellEnd"/>
      <w:r w:rsidRPr="00F85BE6">
        <w:rPr>
          <w:rFonts w:asciiTheme="minorHAnsi" w:hAnsiTheme="minorHAnsi"/>
          <w:color w:val="FF0000"/>
          <w:sz w:val="22"/>
          <w:szCs w:val="22"/>
        </w:rPr>
        <w:t xml:space="preserve"> Candidate Testing Check # 1058 (1708.60) </w:t>
      </w:r>
    </w:p>
    <w:p w:rsidR="00224EF8" w:rsidRPr="000E0CFA" w:rsidRDefault="00F85BE6" w:rsidP="000E0CFA">
      <w:pPr>
        <w:ind w:left="2160"/>
        <w:rPr>
          <w:bCs/>
        </w:rPr>
      </w:pPr>
      <w:r w:rsidRPr="00F85BE6">
        <w:rPr>
          <w:bCs/>
        </w:rPr>
        <w:t>11/30/2015 Ending Balance: 14,957.85</w:t>
      </w:r>
    </w:p>
    <w:p w:rsidR="007D6712" w:rsidRPr="00224EF8" w:rsidRDefault="007D6712">
      <w:pPr>
        <w:rPr>
          <w:b/>
        </w:rPr>
      </w:pPr>
      <w:r w:rsidRPr="00224EF8">
        <w:rPr>
          <w:b/>
        </w:rPr>
        <w:t>Committee Reports;</w:t>
      </w:r>
    </w:p>
    <w:p w:rsidR="000A2FF3" w:rsidRDefault="000A2FF3" w:rsidP="007D6712">
      <w:pPr>
        <w:pStyle w:val="ListParagraph"/>
        <w:numPr>
          <w:ilvl w:val="0"/>
          <w:numId w:val="1"/>
        </w:numPr>
        <w:rPr>
          <w:b/>
        </w:rPr>
      </w:pPr>
      <w:r>
        <w:rPr>
          <w:b/>
        </w:rPr>
        <w:t xml:space="preserve">Texas Fire Chiefs Report: </w:t>
      </w:r>
    </w:p>
    <w:p w:rsidR="007D6712" w:rsidRPr="005110ED" w:rsidRDefault="005110ED" w:rsidP="007D6712">
      <w:pPr>
        <w:pStyle w:val="ListParagraph"/>
        <w:numPr>
          <w:ilvl w:val="0"/>
          <w:numId w:val="1"/>
        </w:numPr>
        <w:rPr>
          <w:b/>
        </w:rPr>
      </w:pPr>
      <w:r>
        <w:rPr>
          <w:b/>
        </w:rPr>
        <w:t xml:space="preserve">REPAC Fire Subcommittee Report: </w:t>
      </w:r>
      <w:r>
        <w:t xml:space="preserve">Chief Daugherty is the Chairman of the Fire Subcommittee, EMS and Law enforcement </w:t>
      </w:r>
      <w:proofErr w:type="gramStart"/>
      <w:r>
        <w:t>have</w:t>
      </w:r>
      <w:proofErr w:type="gramEnd"/>
      <w:r>
        <w:t xml:space="preserve"> their own Subcommittees. This is grant time</w:t>
      </w:r>
      <w:r w:rsidR="00BD4391">
        <w:t xml:space="preserve"> </w:t>
      </w:r>
      <w:r w:rsidR="00272D66">
        <w:t xml:space="preserve">and </w:t>
      </w:r>
      <w:r w:rsidR="00BD4391">
        <w:t>the first meeting was a mandatory meeting to ensure you would be eligible for the grants</w:t>
      </w:r>
      <w:r w:rsidR="00272D66">
        <w:t>. T</w:t>
      </w:r>
      <w:r>
        <w:t>he priorities are as follows;</w:t>
      </w:r>
    </w:p>
    <w:p w:rsidR="005110ED" w:rsidRPr="005110ED" w:rsidRDefault="005110ED" w:rsidP="005110ED">
      <w:pPr>
        <w:pStyle w:val="ListParagraph"/>
        <w:numPr>
          <w:ilvl w:val="1"/>
          <w:numId w:val="1"/>
        </w:numPr>
        <w:rPr>
          <w:b/>
        </w:rPr>
      </w:pPr>
      <w:r>
        <w:rPr>
          <w:b/>
        </w:rPr>
        <w:t xml:space="preserve">Priority One; </w:t>
      </w:r>
      <w:r>
        <w:t xml:space="preserve">WMD, </w:t>
      </w:r>
      <w:proofErr w:type="spellStart"/>
      <w:r>
        <w:t>HazMa</w:t>
      </w:r>
      <w:r w:rsidR="00272D66">
        <w:t>t</w:t>
      </w:r>
      <w:proofErr w:type="spellEnd"/>
      <w:r w:rsidR="00272D66">
        <w:t>, Equipment and Training. The k</w:t>
      </w:r>
      <w:r>
        <w:t>ey is to have equipment from respo</w:t>
      </w:r>
      <w:r w:rsidR="00272D66">
        <w:t xml:space="preserve">nse teams </w:t>
      </w:r>
      <w:proofErr w:type="gramStart"/>
      <w:r w:rsidR="00272D66">
        <w:t>be</w:t>
      </w:r>
      <w:proofErr w:type="gramEnd"/>
      <w:r>
        <w:t xml:space="preserve"> of like or similar</w:t>
      </w:r>
      <w:r w:rsidR="00272D66">
        <w:t xml:space="preserve"> nature</w:t>
      </w:r>
      <w:r>
        <w:t>.</w:t>
      </w:r>
    </w:p>
    <w:p w:rsidR="00BD4391" w:rsidRPr="00BD4391" w:rsidRDefault="005110ED" w:rsidP="005110ED">
      <w:pPr>
        <w:pStyle w:val="ListParagraph"/>
        <w:numPr>
          <w:ilvl w:val="1"/>
          <w:numId w:val="1"/>
        </w:numPr>
        <w:rPr>
          <w:b/>
        </w:rPr>
      </w:pPr>
      <w:r>
        <w:rPr>
          <w:b/>
        </w:rPr>
        <w:t xml:space="preserve">Priority Two; </w:t>
      </w:r>
      <w:r>
        <w:t>Mass Casualty (Active Shooter) exercise</w:t>
      </w:r>
    </w:p>
    <w:p w:rsidR="00BD4391" w:rsidRPr="00BD4391" w:rsidRDefault="00BD4391" w:rsidP="005110ED">
      <w:pPr>
        <w:pStyle w:val="ListParagraph"/>
        <w:numPr>
          <w:ilvl w:val="1"/>
          <w:numId w:val="1"/>
        </w:numPr>
        <w:rPr>
          <w:b/>
        </w:rPr>
      </w:pPr>
      <w:r>
        <w:rPr>
          <w:b/>
        </w:rPr>
        <w:t>Priority Three;</w:t>
      </w:r>
      <w:r>
        <w:t xml:space="preserve"> Technical Rescue, Collapse, Technical Rope with a team approach.</w:t>
      </w:r>
    </w:p>
    <w:p w:rsidR="005110ED" w:rsidRPr="00BD4391" w:rsidRDefault="00BD4391" w:rsidP="005110ED">
      <w:pPr>
        <w:pStyle w:val="ListParagraph"/>
        <w:numPr>
          <w:ilvl w:val="1"/>
          <w:numId w:val="1"/>
        </w:numPr>
        <w:rPr>
          <w:b/>
        </w:rPr>
      </w:pPr>
      <w:r>
        <w:rPr>
          <w:b/>
        </w:rPr>
        <w:t>Priority Four;</w:t>
      </w:r>
      <w:r>
        <w:t xml:space="preserve"> </w:t>
      </w:r>
      <w:r w:rsidR="005110ED">
        <w:t xml:space="preserve">  </w:t>
      </w:r>
      <w:r>
        <w:t>Position Specific IMT Teams</w:t>
      </w:r>
    </w:p>
    <w:p w:rsidR="00BD4391" w:rsidRPr="00BD4391" w:rsidRDefault="00BD4391" w:rsidP="00BD4391">
      <w:pPr>
        <w:pStyle w:val="ListParagraph"/>
        <w:ind w:left="1080"/>
      </w:pPr>
      <w:r w:rsidRPr="00BD4391">
        <w:t xml:space="preserve">January </w:t>
      </w:r>
      <w:r>
        <w:t>15</w:t>
      </w:r>
      <w:r w:rsidRPr="00BD4391">
        <w:rPr>
          <w:vertAlign w:val="superscript"/>
        </w:rPr>
        <w:t>th</w:t>
      </w:r>
      <w:r>
        <w:t xml:space="preserve"> is the deadline for the submission of the applications to AACOG, if you need assistance with the process contact Jeffery Dean at </w:t>
      </w:r>
      <w:hyperlink r:id="rId8" w:history="1">
        <w:r w:rsidRPr="003138B9">
          <w:rPr>
            <w:rStyle w:val="Hyperlink"/>
          </w:rPr>
          <w:t>Jeffrey.dean@sanantonio.gov</w:t>
        </w:r>
      </w:hyperlink>
      <w:r>
        <w:t xml:space="preserve"> . </w:t>
      </w:r>
    </w:p>
    <w:p w:rsidR="007D6712" w:rsidRDefault="007D6712" w:rsidP="007D6712">
      <w:pPr>
        <w:pStyle w:val="ListParagraph"/>
        <w:numPr>
          <w:ilvl w:val="0"/>
          <w:numId w:val="1"/>
        </w:numPr>
      </w:pPr>
      <w:r w:rsidRPr="00021752">
        <w:rPr>
          <w:b/>
        </w:rPr>
        <w:t>Membership;</w:t>
      </w:r>
      <w:r w:rsidR="00021752">
        <w:t xml:space="preserve"> No new business</w:t>
      </w:r>
    </w:p>
    <w:p w:rsidR="00CA2999" w:rsidRDefault="00CA2999" w:rsidP="007D6712">
      <w:pPr>
        <w:pStyle w:val="ListParagraph"/>
        <w:numPr>
          <w:ilvl w:val="0"/>
          <w:numId w:val="1"/>
        </w:numPr>
      </w:pPr>
      <w:r w:rsidRPr="00097EEB">
        <w:rPr>
          <w:b/>
        </w:rPr>
        <w:lastRenderedPageBreak/>
        <w:t>Hiring Consortium;</w:t>
      </w:r>
      <w:r w:rsidR="00097EEB">
        <w:t xml:space="preserve"> Chief Wallace stated The Ergo-metrics test was administered last month, the pass rate was 60%, 30 ap</w:t>
      </w:r>
      <w:r w:rsidR="00272D66">
        <w:t>plicants were added to the list;</w:t>
      </w:r>
      <w:r w:rsidR="00097EEB">
        <w:t xml:space="preserve"> get with Monica at UCFD for updates. Chief thanked Schertz FD for providing the venue to host the course.</w:t>
      </w:r>
    </w:p>
    <w:p w:rsidR="000A2FF3" w:rsidRDefault="00CA2999" w:rsidP="007D6712">
      <w:pPr>
        <w:pStyle w:val="ListParagraph"/>
        <w:numPr>
          <w:ilvl w:val="0"/>
          <w:numId w:val="1"/>
        </w:numPr>
      </w:pPr>
      <w:r w:rsidRPr="000A2FF3">
        <w:rPr>
          <w:b/>
        </w:rPr>
        <w:t>Training</w:t>
      </w:r>
      <w:r w:rsidR="00BD4391" w:rsidRPr="000A2FF3">
        <w:rPr>
          <w:b/>
        </w:rPr>
        <w:t>;</w:t>
      </w:r>
      <w:r w:rsidR="00BD4391">
        <w:t xml:space="preserve"> </w:t>
      </w:r>
    </w:p>
    <w:p w:rsidR="00CA2999" w:rsidRDefault="000A2FF3" w:rsidP="000A2FF3">
      <w:pPr>
        <w:pStyle w:val="ListParagraph"/>
        <w:numPr>
          <w:ilvl w:val="1"/>
          <w:numId w:val="1"/>
        </w:numPr>
      </w:pPr>
      <w:r>
        <w:t>Schertz FD will be hosting a TFS “S-131-133” course offering Dec. 14/15 2015 you will need to register on line for the course. The Fee for the course will be $92.00 per student. This is a TIFMAS taught course, the 130/190 course is a pre-requisite for taking this course.</w:t>
      </w:r>
    </w:p>
    <w:p w:rsidR="000A2FF3" w:rsidRDefault="000A2FF3" w:rsidP="000A2FF3">
      <w:pPr>
        <w:pStyle w:val="ListParagraph"/>
        <w:numPr>
          <w:ilvl w:val="1"/>
          <w:numId w:val="1"/>
        </w:numPr>
      </w:pPr>
      <w:r>
        <w:t xml:space="preserve">The Pipeline Emergencies-Awareness / Operations will be held at the Schertz FD Dec 08-10 2015. Register on line at </w:t>
      </w:r>
      <w:hyperlink r:id="rId9" w:history="1">
        <w:r w:rsidRPr="003138B9">
          <w:rPr>
            <w:rStyle w:val="Hyperlink"/>
          </w:rPr>
          <w:t>www.Preparingtexas.org</w:t>
        </w:r>
      </w:hyperlink>
      <w:r>
        <w:t xml:space="preserve"> . </w:t>
      </w:r>
    </w:p>
    <w:p w:rsidR="000A2FF3" w:rsidRDefault="000A2FF3" w:rsidP="000A2FF3">
      <w:pPr>
        <w:pStyle w:val="ListParagraph"/>
        <w:numPr>
          <w:ilvl w:val="1"/>
          <w:numId w:val="1"/>
        </w:numPr>
      </w:pPr>
      <w:r>
        <w:t xml:space="preserve">Reminder you should upload your certificates </w:t>
      </w:r>
      <w:r w:rsidR="00AE79F9">
        <w:t>to the prepar</w:t>
      </w:r>
      <w:r w:rsidR="00272D66">
        <w:t>ingtexas.org website by</w:t>
      </w:r>
      <w:r w:rsidR="00AE79F9">
        <w:t xml:space="preserve"> upload</w:t>
      </w:r>
      <w:r w:rsidR="00272D66">
        <w:t>ing</w:t>
      </w:r>
      <w:r w:rsidR="00AE79F9">
        <w:t xml:space="preserve"> each</w:t>
      </w:r>
      <w:r w:rsidR="00272D66">
        <w:t xml:space="preserve"> certificate separately and naming</w:t>
      </w:r>
      <w:r w:rsidR="00AE79F9">
        <w:t xml:space="preserve"> it accordingly.  </w:t>
      </w:r>
      <w:r w:rsidR="00272D66">
        <w:t>You can create an ongoing transcript of all of your previous courses.</w:t>
      </w:r>
    </w:p>
    <w:p w:rsidR="00B935C9" w:rsidRDefault="00B935C9" w:rsidP="00097EEB">
      <w:pPr>
        <w:pStyle w:val="ListParagraph"/>
        <w:numPr>
          <w:ilvl w:val="1"/>
          <w:numId w:val="1"/>
        </w:numPr>
      </w:pPr>
      <w:r>
        <w:t xml:space="preserve">The Leadership Development Symposium will be held in San Marcos this year Jan 11-13, 2015 the admission </w:t>
      </w:r>
      <w:r w:rsidR="00097EEB">
        <w:t>is Free for all T</w:t>
      </w:r>
      <w:r>
        <w:t xml:space="preserve">exas </w:t>
      </w:r>
      <w:r w:rsidR="00097EEB">
        <w:t xml:space="preserve">Emergency Response Personnel, register on line at </w:t>
      </w:r>
      <w:hyperlink r:id="rId10" w:history="1">
        <w:r w:rsidR="00097EEB" w:rsidRPr="003138B9">
          <w:rPr>
            <w:rStyle w:val="Hyperlink"/>
          </w:rPr>
          <w:t>https://teex.org/Pages/events/leadership-development-symposium-san-marcos-texas.aspx</w:t>
        </w:r>
      </w:hyperlink>
      <w:r w:rsidR="00097EEB">
        <w:t xml:space="preserve"> </w:t>
      </w:r>
    </w:p>
    <w:p w:rsidR="00CA2999" w:rsidRDefault="00126A4E" w:rsidP="006E1042">
      <w:pPr>
        <w:ind w:left="1440"/>
      </w:pPr>
      <w:r>
        <w:t xml:space="preserve">Chief Wallace stated that due to the recent shooting event in San Bernardino, California this would be a great opportunity to use some </w:t>
      </w:r>
      <w:r w:rsidR="00B935C9">
        <w:t>political</w:t>
      </w:r>
      <w:r>
        <w:t xml:space="preserve"> push </w:t>
      </w:r>
      <w:r w:rsidR="00B935C9">
        <w:t xml:space="preserve">from the AAFCA to train on the active shooter response training from a multi-agency and jurisdiction.  It seems Chief Guisti was working with SAFD /SAPD on this project sometime back. Chief Covington will follow up with him to see where we are with this event. Chief Covington also stated that there is a good video training scenario called “Run-Hide-Fight” that was from Houston. He will forward this link on the TexCom website for all to view and forward as necessary. </w:t>
      </w:r>
    </w:p>
    <w:p w:rsidR="006E1042" w:rsidRDefault="006E1042" w:rsidP="006E1042">
      <w:pPr>
        <w:ind w:left="1440"/>
      </w:pPr>
      <w:r>
        <w:t xml:space="preserve">Chief Valdez from Leon Valley FD thanked Chief Ward and Chief Long for their assistance with trying to identify the mission of the committee to search for and make recommendations for the </w:t>
      </w:r>
      <w:r w:rsidR="00881A60">
        <w:t>upcoming positions</w:t>
      </w:r>
      <w:r>
        <w:t xml:space="preserve"> “President and Treasure</w:t>
      </w:r>
      <w:r w:rsidR="00881A60">
        <w:t>”.</w:t>
      </w:r>
    </w:p>
    <w:p w:rsidR="006E1042" w:rsidRDefault="006E1042" w:rsidP="006E1042">
      <w:pPr>
        <w:pStyle w:val="ListParagraph"/>
        <w:numPr>
          <w:ilvl w:val="0"/>
          <w:numId w:val="2"/>
        </w:numPr>
      </w:pPr>
      <w:r>
        <w:t>Identify the positions</w:t>
      </w:r>
    </w:p>
    <w:p w:rsidR="006E1042" w:rsidRDefault="006E1042" w:rsidP="006E1042">
      <w:pPr>
        <w:pStyle w:val="ListParagraph"/>
        <w:numPr>
          <w:ilvl w:val="0"/>
          <w:numId w:val="2"/>
        </w:numPr>
      </w:pPr>
      <w:r>
        <w:t>Set the date (January Meeting)</w:t>
      </w:r>
    </w:p>
    <w:p w:rsidR="006E1042" w:rsidRDefault="00881A60" w:rsidP="006E1042">
      <w:pPr>
        <w:pStyle w:val="ListParagraph"/>
        <w:numPr>
          <w:ilvl w:val="0"/>
          <w:numId w:val="2"/>
        </w:numPr>
      </w:pPr>
      <w:r>
        <w:t>Use TexCom to post the notifications</w:t>
      </w:r>
    </w:p>
    <w:p w:rsidR="00881A60" w:rsidRDefault="00881A60" w:rsidP="006E1042">
      <w:pPr>
        <w:pStyle w:val="ListParagraph"/>
        <w:numPr>
          <w:ilvl w:val="0"/>
          <w:numId w:val="2"/>
        </w:numPr>
      </w:pPr>
      <w:r>
        <w:t>Call individually for interest</w:t>
      </w:r>
    </w:p>
    <w:p w:rsidR="00881A60" w:rsidRDefault="00881A60" w:rsidP="00881A60">
      <w:pPr>
        <w:ind w:left="2160"/>
      </w:pPr>
      <w:r>
        <w:t>Next Meeting will be January 29</w:t>
      </w:r>
      <w:r w:rsidRPr="00881A60">
        <w:rPr>
          <w:vertAlign w:val="superscript"/>
        </w:rPr>
        <w:t>th</w:t>
      </w:r>
      <w:r w:rsidR="000E0CFA">
        <w:t xml:space="preserve">; they will provide the </w:t>
      </w:r>
      <w:r w:rsidR="000515F7">
        <w:t>nominations</w:t>
      </w:r>
      <w:r>
        <w:t>.</w:t>
      </w:r>
    </w:p>
    <w:p w:rsidR="00CA2999" w:rsidRDefault="00CA2999" w:rsidP="00CA2999">
      <w:r w:rsidRPr="000978C1">
        <w:rPr>
          <w:b/>
        </w:rPr>
        <w:lastRenderedPageBreak/>
        <w:t>Unfinished / New Business;</w:t>
      </w:r>
      <w:r w:rsidR="000978C1">
        <w:rPr>
          <w:b/>
        </w:rPr>
        <w:t xml:space="preserve"> </w:t>
      </w:r>
    </w:p>
    <w:p w:rsidR="000978C1" w:rsidRDefault="000978C1" w:rsidP="000978C1">
      <w:pPr>
        <w:pStyle w:val="ListParagraph"/>
        <w:numPr>
          <w:ilvl w:val="0"/>
          <w:numId w:val="3"/>
        </w:numPr>
      </w:pPr>
      <w:r w:rsidRPr="000978C1">
        <w:rPr>
          <w:b/>
        </w:rPr>
        <w:t>Communications</w:t>
      </w:r>
      <w:r>
        <w:t xml:space="preserve">; </w:t>
      </w:r>
      <w:r w:rsidR="00B94999">
        <w:t xml:space="preserve">recent radio checks are still hovering about 55-60% we need to still get the word out to increase these numbers. </w:t>
      </w:r>
    </w:p>
    <w:p w:rsidR="00B94999" w:rsidRDefault="00B94999" w:rsidP="000978C1">
      <w:pPr>
        <w:pStyle w:val="ListParagraph"/>
        <w:numPr>
          <w:ilvl w:val="0"/>
          <w:numId w:val="3"/>
        </w:numPr>
      </w:pPr>
      <w:r>
        <w:rPr>
          <w:b/>
        </w:rPr>
        <w:t>REPAC</w:t>
      </w:r>
      <w:r w:rsidRPr="00B94999">
        <w:t>;</w:t>
      </w:r>
      <w:r>
        <w:t xml:space="preserve"> you must sign the mutual aid agreement in order to be eligible to receive grant funds.</w:t>
      </w:r>
    </w:p>
    <w:p w:rsidR="00B94999" w:rsidRDefault="00B94999" w:rsidP="000978C1">
      <w:pPr>
        <w:pStyle w:val="ListParagraph"/>
        <w:numPr>
          <w:ilvl w:val="0"/>
          <w:numId w:val="3"/>
        </w:numPr>
      </w:pPr>
      <w:r>
        <w:rPr>
          <w:b/>
        </w:rPr>
        <w:t>TFS</w:t>
      </w:r>
      <w:r w:rsidRPr="00B94999">
        <w:t>;</w:t>
      </w:r>
      <w:r>
        <w:t xml:space="preserve"> there is about 10K in wildland fire grant monies available, the TFS will assist with the mitigation,  identifying the neighbor hoods in need of assistance.</w:t>
      </w:r>
    </w:p>
    <w:p w:rsidR="00B94999" w:rsidRDefault="00B94999" w:rsidP="000978C1">
      <w:pPr>
        <w:pStyle w:val="ListParagraph"/>
        <w:numPr>
          <w:ilvl w:val="0"/>
          <w:numId w:val="3"/>
        </w:numPr>
      </w:pPr>
      <w:r>
        <w:rPr>
          <w:b/>
        </w:rPr>
        <w:t>TPWD</w:t>
      </w:r>
      <w:r w:rsidRPr="00B94999">
        <w:t>;</w:t>
      </w:r>
      <w:r>
        <w:t xml:space="preserve"> Chief Daugherty is working with the TPWD to create a fire wise area that bumps up to the Government Canyon area.</w:t>
      </w:r>
    </w:p>
    <w:p w:rsidR="00B94999" w:rsidRDefault="00B94999" w:rsidP="000978C1">
      <w:pPr>
        <w:pStyle w:val="ListParagraph"/>
        <w:numPr>
          <w:ilvl w:val="0"/>
          <w:numId w:val="3"/>
        </w:numPr>
      </w:pPr>
      <w:r>
        <w:rPr>
          <w:b/>
        </w:rPr>
        <w:t>Jeffery Dean</w:t>
      </w:r>
      <w:r w:rsidR="00351DB0" w:rsidRPr="00351DB0">
        <w:t>;</w:t>
      </w:r>
      <w:r w:rsidR="00351DB0">
        <w:t xml:space="preserve"> stated that the last 3 years we have only received approximately 6% of the 300 Million dollar FF Grant Funds, he has requested a report as to how the monies have been distributed. You only have till January 16</w:t>
      </w:r>
      <w:r w:rsidR="00351DB0" w:rsidRPr="00351DB0">
        <w:rPr>
          <w:vertAlign w:val="superscript"/>
        </w:rPr>
        <w:t>th</w:t>
      </w:r>
      <w:r w:rsidR="00351DB0">
        <w:t xml:space="preserve"> to apply for the grant monies.</w:t>
      </w:r>
    </w:p>
    <w:p w:rsidR="00F32225" w:rsidRDefault="00F32225" w:rsidP="000978C1">
      <w:pPr>
        <w:pStyle w:val="ListParagraph"/>
        <w:numPr>
          <w:ilvl w:val="0"/>
          <w:numId w:val="3"/>
        </w:numPr>
      </w:pPr>
      <w:r>
        <w:rPr>
          <w:b/>
        </w:rPr>
        <w:t>Bexar Metro 911</w:t>
      </w:r>
      <w:r w:rsidRPr="00F32225">
        <w:t>;</w:t>
      </w:r>
      <w:r>
        <w:t xml:space="preserve"> Chief Covington stated that Bexar Metro 911 recently experimented with a local flooding event. They will be meeting in Shavano Park to discuss the current programs available to notify residents in a geographic area in an emergency. The system is based on </w:t>
      </w:r>
      <w:proofErr w:type="gramStart"/>
      <w:r>
        <w:t>grids,</w:t>
      </w:r>
      <w:proofErr w:type="gramEnd"/>
      <w:r>
        <w:t xml:space="preserve"> they are looking at additional notification systems to assist with this project. SA-Alert is a program for residents to self-register for emergent notifications. I-PAWS you can draw boundaries to identify the folks in a region that would receive an alert on their cell/smart phones. Contact Bexar 911 for additional information.</w:t>
      </w:r>
    </w:p>
    <w:p w:rsidR="00CA2999" w:rsidRPr="000515F7" w:rsidRDefault="00CA2999" w:rsidP="00CA2999">
      <w:pPr>
        <w:rPr>
          <w:b/>
        </w:rPr>
      </w:pPr>
      <w:r w:rsidRPr="000515F7">
        <w:rPr>
          <w:b/>
        </w:rPr>
        <w:t>Announcements from Departments, Agencies, Open Floor Commentary</w:t>
      </w:r>
    </w:p>
    <w:p w:rsidR="000515F7" w:rsidRPr="000515F7" w:rsidRDefault="000515F7" w:rsidP="000515F7">
      <w:pPr>
        <w:pStyle w:val="ListParagraph"/>
        <w:numPr>
          <w:ilvl w:val="0"/>
          <w:numId w:val="4"/>
        </w:numPr>
      </w:pPr>
      <w:r>
        <w:rPr>
          <w:b/>
        </w:rPr>
        <w:t>Luis Valdez</w:t>
      </w:r>
      <w:r w:rsidRPr="00351DB0">
        <w:t>;</w:t>
      </w:r>
      <w:r>
        <w:t xml:space="preserve"> the CRS ISO flood insurance committee will be into determine the Rating for Leon Valley. We have recently completed a Flood Evacuation Response Plan FERP, the Mandatory detention north of the city in San Antonio and the High water Mark Initiative from FEMA. He will be happy to assist any local agencies looking to complete any of these projects.</w:t>
      </w:r>
    </w:p>
    <w:p w:rsidR="00F32225" w:rsidRDefault="00F32225" w:rsidP="000515F7">
      <w:pPr>
        <w:pStyle w:val="ListParagraph"/>
        <w:numPr>
          <w:ilvl w:val="0"/>
          <w:numId w:val="4"/>
        </w:numPr>
      </w:pPr>
      <w:r>
        <w:rPr>
          <w:b/>
        </w:rPr>
        <w:t>Chief Covington</w:t>
      </w:r>
      <w:r w:rsidRPr="00F32225">
        <w:t>;</w:t>
      </w:r>
      <w:r>
        <w:t xml:space="preserve"> stated that the city of Schertz has passed a bond package to include a new fire station to be completed in 2018. He hopes to have the building completed prior to that date.</w:t>
      </w:r>
    </w:p>
    <w:p w:rsidR="00CA2999" w:rsidRDefault="00CA2999" w:rsidP="00CA2999">
      <w:r w:rsidRPr="000515F7">
        <w:rPr>
          <w:b/>
        </w:rPr>
        <w:t>Announcements of next meeting</w:t>
      </w:r>
      <w:r>
        <w:t>-</w:t>
      </w:r>
      <w:r w:rsidR="002C19D1">
        <w:t xml:space="preserve">Next meeting will be held Jan. </w:t>
      </w:r>
      <w:proofErr w:type="gramStart"/>
      <w:r w:rsidR="002C19D1">
        <w:t>29</w:t>
      </w:r>
      <w:r w:rsidR="002C19D1" w:rsidRPr="002C19D1">
        <w:rPr>
          <w:vertAlign w:val="superscript"/>
        </w:rPr>
        <w:t>th</w:t>
      </w:r>
      <w:r w:rsidR="002C19D1">
        <w:rPr>
          <w:vertAlign w:val="superscript"/>
        </w:rPr>
        <w:t xml:space="preserve"> </w:t>
      </w:r>
      <w:r w:rsidR="002C19D1">
        <w:t>,</w:t>
      </w:r>
      <w:proofErr w:type="gramEnd"/>
      <w:r w:rsidR="002C19D1">
        <w:t xml:space="preserve"> 10:00 Am at the </w:t>
      </w:r>
      <w:r w:rsidR="00F32225">
        <w:t xml:space="preserve"> Castle Hills FD</w:t>
      </w:r>
    </w:p>
    <w:p w:rsidR="000515F7" w:rsidRDefault="000515F7" w:rsidP="00CA2999">
      <w:r w:rsidRPr="000515F7">
        <w:rPr>
          <w:b/>
        </w:rPr>
        <w:t>Meeting attendees</w:t>
      </w:r>
      <w:r>
        <w:t>;</w:t>
      </w:r>
    </w:p>
    <w:p w:rsidR="000515F7" w:rsidRDefault="000515F7" w:rsidP="002C19D1">
      <w:pPr>
        <w:spacing w:after="0"/>
      </w:pPr>
      <w:r>
        <w:t>Dustin Beaudoin</w:t>
      </w:r>
      <w:r>
        <w:tab/>
        <w:t>Dave Covington</w:t>
      </w:r>
      <w:r>
        <w:tab/>
      </w:r>
      <w:r>
        <w:tab/>
        <w:t>Walton Daugherty</w:t>
      </w:r>
      <w:r>
        <w:tab/>
        <w:t>Alex O'Rourke</w:t>
      </w:r>
      <w:r>
        <w:tab/>
      </w:r>
    </w:p>
    <w:p w:rsidR="000515F7" w:rsidRDefault="000515F7" w:rsidP="002C19D1">
      <w:pPr>
        <w:spacing w:after="0"/>
      </w:pPr>
      <w:r>
        <w:t xml:space="preserve">Robert </w:t>
      </w:r>
      <w:r w:rsidR="00EF218D">
        <w:t>Elizondo</w:t>
      </w:r>
      <w:r>
        <w:tab/>
      </w:r>
      <w:r>
        <w:tab/>
        <w:t>Kade Long</w:t>
      </w:r>
      <w:r>
        <w:tab/>
      </w:r>
      <w:r>
        <w:tab/>
        <w:t>Roger Niemietz</w:t>
      </w:r>
      <w:r>
        <w:tab/>
      </w:r>
      <w:r>
        <w:tab/>
        <w:t>Shane Reddout</w:t>
      </w:r>
    </w:p>
    <w:p w:rsidR="000E0CFA" w:rsidRDefault="000515F7" w:rsidP="002C19D1">
      <w:pPr>
        <w:spacing w:after="0"/>
      </w:pPr>
      <w:r>
        <w:t>Ralph Rodriguez</w:t>
      </w:r>
      <w:r>
        <w:tab/>
        <w:t>Ross Wallace</w:t>
      </w:r>
      <w:r>
        <w:tab/>
      </w:r>
      <w:r>
        <w:tab/>
      </w:r>
      <w:r>
        <w:tab/>
      </w:r>
    </w:p>
    <w:p w:rsidR="007D6712" w:rsidRDefault="00CA2999">
      <w:bookmarkStart w:id="0" w:name="_GoBack"/>
      <w:bookmarkEnd w:id="0"/>
      <w:r w:rsidRPr="000515F7">
        <w:rPr>
          <w:b/>
        </w:rPr>
        <w:t>Adjournment</w:t>
      </w:r>
      <w:r w:rsidR="000515F7" w:rsidRPr="000515F7">
        <w:rPr>
          <w:b/>
        </w:rPr>
        <w:t>;</w:t>
      </w:r>
      <w:r w:rsidR="000515F7">
        <w:t xml:space="preserve"> None opposed</w:t>
      </w:r>
    </w:p>
    <w:sectPr w:rsidR="007D671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8D" w:rsidRDefault="0084298D" w:rsidP="0084298D">
      <w:pPr>
        <w:spacing w:after="0" w:line="240" w:lineRule="auto"/>
      </w:pPr>
      <w:r>
        <w:separator/>
      </w:r>
    </w:p>
  </w:endnote>
  <w:endnote w:type="continuationSeparator" w:id="0">
    <w:p w:rsidR="0084298D" w:rsidRDefault="0084298D" w:rsidP="0084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53" w:rsidRPr="00814953" w:rsidRDefault="00814953">
    <w:pPr>
      <w:pStyle w:val="Footer"/>
      <w:rPr>
        <w:sz w:val="16"/>
        <w:szCs w:val="16"/>
      </w:rPr>
    </w:pPr>
    <w:r>
      <w:rPr>
        <w:sz w:val="16"/>
        <w:szCs w:val="16"/>
      </w:rPr>
      <w:t>APP DC 12282015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8D" w:rsidRDefault="0084298D" w:rsidP="0084298D">
      <w:pPr>
        <w:spacing w:after="0" w:line="240" w:lineRule="auto"/>
      </w:pPr>
      <w:r>
        <w:separator/>
      </w:r>
    </w:p>
  </w:footnote>
  <w:footnote w:type="continuationSeparator" w:id="0">
    <w:p w:rsidR="0084298D" w:rsidRDefault="0084298D" w:rsidP="0084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8D" w:rsidRPr="00EC18F3" w:rsidRDefault="0084298D" w:rsidP="0084298D">
    <w:pPr>
      <w:pStyle w:val="Header"/>
      <w:rPr>
        <w:sz w:val="36"/>
        <w:szCs w:val="32"/>
      </w:rPr>
    </w:pPr>
    <w:r>
      <w:rPr>
        <w:noProof/>
      </w:rPr>
      <w:drawing>
        <wp:inline distT="0" distB="0" distL="0" distR="0" wp14:anchorId="74B27B93" wp14:editId="7E3BA033">
          <wp:extent cx="1066800" cy="1147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CA-red.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67129" cy="1148176"/>
                  </a:xfrm>
                  <a:prstGeom prst="rect">
                    <a:avLst/>
                  </a:prstGeom>
                </pic:spPr>
              </pic:pic>
            </a:graphicData>
          </a:graphic>
        </wp:inline>
      </w:drawing>
    </w:r>
    <w:r>
      <w:rPr>
        <w:sz w:val="32"/>
        <w:szCs w:val="32"/>
      </w:rPr>
      <w:t xml:space="preserve">              </w:t>
    </w:r>
    <w:r w:rsidRPr="00EC18F3">
      <w:rPr>
        <w:sz w:val="36"/>
        <w:szCs w:val="32"/>
      </w:rPr>
      <w:t>Alamo Area Fire Chiefs Association</w:t>
    </w:r>
  </w:p>
  <w:p w:rsidR="0084298D" w:rsidRPr="00EC18F3" w:rsidRDefault="0084298D">
    <w:pPr>
      <w:pStyle w:val="Header"/>
      <w:rPr>
        <w:sz w:val="24"/>
      </w:rPr>
    </w:pPr>
  </w:p>
  <w:p w:rsidR="0084298D" w:rsidRDefault="00842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C89"/>
    <w:multiLevelType w:val="hybridMultilevel"/>
    <w:tmpl w:val="7CE255B8"/>
    <w:lvl w:ilvl="0" w:tplc="078A88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C232199"/>
    <w:multiLevelType w:val="hybridMultilevel"/>
    <w:tmpl w:val="2D64D564"/>
    <w:lvl w:ilvl="0" w:tplc="D78CB6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5B118F"/>
    <w:multiLevelType w:val="hybridMultilevel"/>
    <w:tmpl w:val="43B6F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D5D6A"/>
    <w:multiLevelType w:val="hybridMultilevel"/>
    <w:tmpl w:val="F1F4D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8D"/>
    <w:rsid w:val="00021752"/>
    <w:rsid w:val="000515F7"/>
    <w:rsid w:val="000978C1"/>
    <w:rsid w:val="00097EEB"/>
    <w:rsid w:val="000A2FF3"/>
    <w:rsid w:val="000E0CFA"/>
    <w:rsid w:val="00126A4E"/>
    <w:rsid w:val="00224EF8"/>
    <w:rsid w:val="00272D66"/>
    <w:rsid w:val="002C19D1"/>
    <w:rsid w:val="00351DB0"/>
    <w:rsid w:val="004A1F54"/>
    <w:rsid w:val="005110ED"/>
    <w:rsid w:val="006E1042"/>
    <w:rsid w:val="007D6712"/>
    <w:rsid w:val="00814953"/>
    <w:rsid w:val="0084298D"/>
    <w:rsid w:val="00881A60"/>
    <w:rsid w:val="00AE79F9"/>
    <w:rsid w:val="00B935C9"/>
    <w:rsid w:val="00B94999"/>
    <w:rsid w:val="00BD4391"/>
    <w:rsid w:val="00CA2999"/>
    <w:rsid w:val="00D12115"/>
    <w:rsid w:val="00D47F77"/>
    <w:rsid w:val="00DC495E"/>
    <w:rsid w:val="00EC18F3"/>
    <w:rsid w:val="00EF218D"/>
    <w:rsid w:val="00F27EB6"/>
    <w:rsid w:val="00F32225"/>
    <w:rsid w:val="00F8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paragraph" w:customStyle="1" w:styleId="Default">
    <w:name w:val="Default"/>
    <w:rsid w:val="00F85BE6"/>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BD4391"/>
    <w:rPr>
      <w:color w:val="0000FF" w:themeColor="hyperlink"/>
      <w:u w:val="single"/>
    </w:rPr>
  </w:style>
  <w:style w:type="paragraph" w:styleId="NoSpacing">
    <w:name w:val="No Spacing"/>
    <w:link w:val="NoSpacingChar"/>
    <w:uiPriority w:val="1"/>
    <w:qFormat/>
    <w:rsid w:val="0081495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14953"/>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paragraph" w:customStyle="1" w:styleId="Default">
    <w:name w:val="Default"/>
    <w:rsid w:val="00F85BE6"/>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BD4391"/>
    <w:rPr>
      <w:color w:val="0000FF" w:themeColor="hyperlink"/>
      <w:u w:val="single"/>
    </w:rPr>
  </w:style>
  <w:style w:type="paragraph" w:styleId="NoSpacing">
    <w:name w:val="No Spacing"/>
    <w:link w:val="NoSpacingChar"/>
    <w:uiPriority w:val="1"/>
    <w:qFormat/>
    <w:rsid w:val="0081495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1495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dean@sanantonio.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ex.org/Pages/events/leadership-development-symposium-san-marcos-texas.aspx" TargetMode="External"/><Relationship Id="rId4" Type="http://schemas.openxmlformats.org/officeDocument/2006/relationships/settings" Target="settings.xml"/><Relationship Id="rId9" Type="http://schemas.openxmlformats.org/officeDocument/2006/relationships/hyperlink" Target="http://www.Preparingtex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O'Rourke</dc:creator>
  <cp:lastModifiedBy>Alex O'Rourke</cp:lastModifiedBy>
  <cp:revision>2</cp:revision>
  <dcterms:created xsi:type="dcterms:W3CDTF">2016-01-07T23:03:00Z</dcterms:created>
  <dcterms:modified xsi:type="dcterms:W3CDTF">2016-01-07T23:03:00Z</dcterms:modified>
</cp:coreProperties>
</file>